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381" w:rsidRDefault="00A46381" w:rsidP="00A463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6381" w:rsidRPr="0084231F" w:rsidRDefault="00A46381" w:rsidP="00A463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84/2012</w:t>
      </w:r>
    </w:p>
    <w:p w:rsidR="00A46381" w:rsidRPr="0084231F" w:rsidRDefault="00A46381" w:rsidP="00A463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231F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A46381" w:rsidRPr="0084231F" w:rsidRDefault="00A46381" w:rsidP="00A463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</w:t>
      </w:r>
      <w:r w:rsidRPr="0084231F">
        <w:rPr>
          <w:rFonts w:ascii="Times New Roman" w:hAnsi="Times New Roman"/>
          <w:b/>
          <w:sz w:val="24"/>
          <w:szCs w:val="24"/>
        </w:rPr>
        <w:t xml:space="preserve"> dnia </w:t>
      </w:r>
      <w:r>
        <w:rPr>
          <w:rFonts w:ascii="Times New Roman" w:hAnsi="Times New Roman"/>
          <w:b/>
          <w:sz w:val="24"/>
          <w:szCs w:val="24"/>
        </w:rPr>
        <w:t>27.09.2012</w:t>
      </w:r>
    </w:p>
    <w:p w:rsidR="00A46381" w:rsidRPr="0084231F" w:rsidRDefault="00A46381" w:rsidP="00A46381">
      <w:pPr>
        <w:spacing w:after="0" w:line="240" w:lineRule="auto"/>
        <w:rPr>
          <w:b/>
        </w:rPr>
      </w:pPr>
    </w:p>
    <w:p w:rsidR="00A46381" w:rsidRPr="0084231F" w:rsidRDefault="00A46381" w:rsidP="00A46381">
      <w:pPr>
        <w:pStyle w:val="Tekstpodstawowy2"/>
        <w:rPr>
          <w:szCs w:val="24"/>
        </w:rPr>
      </w:pPr>
      <w:r>
        <w:t>w</w:t>
      </w:r>
      <w:r w:rsidRPr="0084231F">
        <w:t xml:space="preserve"> sprawie </w:t>
      </w:r>
      <w:r>
        <w:t>zwiększenia limitu przyjęć na studia doktoranckie na Wydziale Lekarskim w roku akademickim 201</w:t>
      </w:r>
      <w:r>
        <w:t>2/2013</w:t>
      </w:r>
    </w:p>
    <w:p w:rsidR="00A46381" w:rsidRDefault="00A46381" w:rsidP="00A46381">
      <w:pPr>
        <w:pStyle w:val="Tekstpodstawowy2"/>
        <w:jc w:val="both"/>
        <w:rPr>
          <w:b w:val="0"/>
          <w:szCs w:val="24"/>
        </w:rPr>
      </w:pPr>
    </w:p>
    <w:p w:rsidR="00A46381" w:rsidRDefault="00A46381" w:rsidP="00A46381">
      <w:pPr>
        <w:pStyle w:val="Tekstpodstawowy2"/>
        <w:jc w:val="both"/>
        <w:rPr>
          <w:b w:val="0"/>
          <w:szCs w:val="24"/>
        </w:rPr>
      </w:pPr>
    </w:p>
    <w:p w:rsidR="00A46381" w:rsidRDefault="00A46381" w:rsidP="00A46381">
      <w:pPr>
        <w:pStyle w:val="Tekstpodstawowy2"/>
        <w:jc w:val="both"/>
        <w:rPr>
          <w:b w:val="0"/>
          <w:szCs w:val="24"/>
        </w:rPr>
      </w:pPr>
    </w:p>
    <w:p w:rsidR="00A46381" w:rsidRDefault="00A46381" w:rsidP="00A46381">
      <w:pPr>
        <w:pStyle w:val="Tekstpodstawowy2"/>
        <w:ind w:firstLine="708"/>
        <w:jc w:val="both"/>
        <w:rPr>
          <w:b w:val="0"/>
          <w:szCs w:val="24"/>
        </w:rPr>
      </w:pPr>
      <w:r>
        <w:rPr>
          <w:b w:val="0"/>
          <w:szCs w:val="24"/>
        </w:rPr>
        <w:t xml:space="preserve">Na podstawie </w:t>
      </w:r>
      <w:r>
        <w:rPr>
          <w:b w:val="0"/>
          <w:szCs w:val="24"/>
        </w:rPr>
        <w:t>§40 ust 3 pkt 2 Statutu UMB, uchwala się co następuje</w:t>
      </w:r>
    </w:p>
    <w:p w:rsidR="00A46381" w:rsidRDefault="00A46381" w:rsidP="00A46381">
      <w:pPr>
        <w:pStyle w:val="Tekstpodstawowy2"/>
        <w:jc w:val="both"/>
        <w:rPr>
          <w:b w:val="0"/>
          <w:szCs w:val="24"/>
        </w:rPr>
      </w:pPr>
    </w:p>
    <w:p w:rsidR="00A46381" w:rsidRPr="0084231F" w:rsidRDefault="00A46381" w:rsidP="00A46381">
      <w:pPr>
        <w:pStyle w:val="Tekstpodstawowy2"/>
        <w:jc w:val="both"/>
        <w:rPr>
          <w:b w:val="0"/>
          <w:szCs w:val="24"/>
        </w:rPr>
      </w:pPr>
    </w:p>
    <w:p w:rsidR="00A46381" w:rsidRPr="00A46381" w:rsidRDefault="00A46381" w:rsidP="00A46381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A46381">
        <w:rPr>
          <w:rFonts w:ascii="Times New Roman" w:hAnsi="Times New Roman"/>
          <w:sz w:val="24"/>
          <w:szCs w:val="24"/>
        </w:rPr>
        <w:t>§1</w:t>
      </w:r>
    </w:p>
    <w:p w:rsidR="00A46381" w:rsidRPr="00525F86" w:rsidRDefault="00A46381" w:rsidP="00A46381">
      <w:pPr>
        <w:pStyle w:val="Tekstpodstawowy2"/>
        <w:jc w:val="both"/>
        <w:rPr>
          <w:b w:val="0"/>
          <w:szCs w:val="24"/>
        </w:rPr>
      </w:pPr>
      <w:r w:rsidRPr="0084231F">
        <w:rPr>
          <w:szCs w:val="24"/>
        </w:rPr>
        <w:tab/>
      </w:r>
      <w:r>
        <w:rPr>
          <w:b w:val="0"/>
          <w:szCs w:val="24"/>
        </w:rPr>
        <w:t>Zwiększa się limit m</w:t>
      </w:r>
      <w:r w:rsidRPr="00525F86">
        <w:rPr>
          <w:b w:val="0"/>
          <w:szCs w:val="24"/>
        </w:rPr>
        <w:t xml:space="preserve">iejsc na studiach </w:t>
      </w:r>
      <w:r>
        <w:rPr>
          <w:b w:val="0"/>
          <w:szCs w:val="24"/>
        </w:rPr>
        <w:t xml:space="preserve">doktoranckich na Wydziale Lekarskim z Oddziałem Stomatologii i Oddziałem Nauczania w Języku Angielskim na rok akademicki </w:t>
      </w:r>
      <w:r>
        <w:rPr>
          <w:b w:val="0"/>
          <w:szCs w:val="24"/>
        </w:rPr>
        <w:t>2012/2013</w:t>
      </w:r>
      <w:r>
        <w:rPr>
          <w:b w:val="0"/>
          <w:szCs w:val="24"/>
        </w:rPr>
        <w:t xml:space="preserve"> z 1</w:t>
      </w:r>
      <w:r>
        <w:rPr>
          <w:b w:val="0"/>
          <w:szCs w:val="24"/>
        </w:rPr>
        <w:t>8 miejsc na 19</w:t>
      </w:r>
      <w:r>
        <w:rPr>
          <w:b w:val="0"/>
          <w:szCs w:val="24"/>
        </w:rPr>
        <w:t xml:space="preserve"> miejsc.</w:t>
      </w:r>
    </w:p>
    <w:p w:rsidR="00A46381" w:rsidRDefault="00A46381" w:rsidP="00A46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381" w:rsidRPr="000A188C" w:rsidRDefault="00A46381" w:rsidP="00A46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381" w:rsidRPr="00A46381" w:rsidRDefault="00A46381" w:rsidP="00A463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6381">
        <w:rPr>
          <w:rFonts w:ascii="Times New Roman" w:hAnsi="Times New Roman"/>
          <w:sz w:val="24"/>
          <w:szCs w:val="24"/>
        </w:rPr>
        <w:t>§2</w:t>
      </w:r>
    </w:p>
    <w:p w:rsidR="00A46381" w:rsidRDefault="00A46381" w:rsidP="00A46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231F">
        <w:rPr>
          <w:rFonts w:ascii="Times New Roman" w:hAnsi="Times New Roman"/>
          <w:sz w:val="24"/>
          <w:szCs w:val="24"/>
        </w:rPr>
        <w:tab/>
        <w:t xml:space="preserve">Uchwała </w:t>
      </w:r>
      <w:r>
        <w:rPr>
          <w:rFonts w:ascii="Times New Roman" w:hAnsi="Times New Roman"/>
          <w:sz w:val="24"/>
          <w:szCs w:val="24"/>
        </w:rPr>
        <w:t>wchodzi w życie z dniem podjęcia</w:t>
      </w:r>
      <w:r>
        <w:rPr>
          <w:rFonts w:ascii="Times New Roman" w:hAnsi="Times New Roman"/>
          <w:sz w:val="24"/>
          <w:szCs w:val="24"/>
        </w:rPr>
        <w:t>.</w:t>
      </w:r>
    </w:p>
    <w:p w:rsidR="00A46381" w:rsidRDefault="00A46381" w:rsidP="00A463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381" w:rsidRDefault="00A46381" w:rsidP="00A46381">
      <w:pPr>
        <w:jc w:val="both"/>
        <w:rPr>
          <w:rFonts w:ascii="Times New Roman" w:hAnsi="Times New Roman"/>
          <w:sz w:val="24"/>
          <w:szCs w:val="24"/>
        </w:rPr>
      </w:pPr>
    </w:p>
    <w:p w:rsidR="00A46381" w:rsidRDefault="00A46381" w:rsidP="00A46381">
      <w:pPr>
        <w:jc w:val="both"/>
        <w:rPr>
          <w:rFonts w:ascii="Times New Roman" w:hAnsi="Times New Roman"/>
          <w:sz w:val="24"/>
          <w:szCs w:val="24"/>
        </w:rPr>
      </w:pPr>
    </w:p>
    <w:p w:rsidR="00A46381" w:rsidRDefault="00A46381" w:rsidP="00A46381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46381" w:rsidRPr="00674DF2" w:rsidRDefault="00A46381" w:rsidP="00A46381">
      <w:pPr>
        <w:jc w:val="both"/>
        <w:rPr>
          <w:rFonts w:ascii="Times New Roman" w:hAnsi="Times New Roman"/>
          <w:sz w:val="24"/>
          <w:szCs w:val="24"/>
        </w:rPr>
      </w:pPr>
    </w:p>
    <w:p w:rsidR="00A46381" w:rsidRPr="00674DF2" w:rsidRDefault="00A46381" w:rsidP="00A4638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74DF2">
        <w:rPr>
          <w:rFonts w:ascii="Times New Roman" w:hAnsi="Times New Roman"/>
          <w:sz w:val="24"/>
          <w:szCs w:val="24"/>
        </w:rPr>
        <w:t>Przewodniczący Senatu</w:t>
      </w:r>
    </w:p>
    <w:p w:rsidR="00A46381" w:rsidRDefault="00A46381" w:rsidP="00A463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  <w:t>Rektor</w:t>
      </w:r>
    </w:p>
    <w:p w:rsidR="00A46381" w:rsidRPr="00674DF2" w:rsidRDefault="00A46381" w:rsidP="00A463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6381" w:rsidRPr="00674DF2" w:rsidRDefault="00A46381" w:rsidP="00A463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A46381" w:rsidRPr="00674DF2" w:rsidRDefault="00A46381" w:rsidP="00A46381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prof. dr hab. Jacek </w:t>
      </w:r>
      <w:proofErr w:type="spellStart"/>
      <w:r w:rsidRPr="00674DF2">
        <w:rPr>
          <w:rFonts w:ascii="Times New Roman" w:hAnsi="Times New Roman"/>
          <w:sz w:val="24"/>
          <w:szCs w:val="24"/>
        </w:rPr>
        <w:t>Nikliński</w:t>
      </w:r>
      <w:proofErr w:type="spellEnd"/>
    </w:p>
    <w:p w:rsidR="00FD1731" w:rsidRDefault="00FD1731"/>
    <w:sectPr w:rsidR="00FD1731" w:rsidSect="009D2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381"/>
    <w:rsid w:val="000D2DD9"/>
    <w:rsid w:val="00873DF4"/>
    <w:rsid w:val="00A46381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381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after="0" w:line="240" w:lineRule="auto"/>
      <w:ind w:left="2880"/>
      <w:jc w:val="both"/>
    </w:pPr>
    <w:rPr>
      <w:rFonts w:asciiTheme="majorHAnsi" w:eastAsiaTheme="majorEastAsia" w:hAnsiTheme="majorHAnsi" w:cstheme="majorBidi"/>
      <w:sz w:val="24"/>
      <w:szCs w:val="24"/>
    </w:rPr>
  </w:style>
  <w:style w:type="paragraph" w:styleId="Tekstpodstawowy2">
    <w:name w:val="Body Text 2"/>
    <w:basedOn w:val="Normalny"/>
    <w:link w:val="Tekstpodstawowy2Znak"/>
    <w:rsid w:val="00A46381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46381"/>
    <w:rPr>
      <w:rFonts w:eastAsia="Times New Roman"/>
      <w:b/>
      <w:snapToGrid w:val="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381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after="0" w:line="240" w:lineRule="auto"/>
      <w:ind w:left="2880"/>
      <w:jc w:val="both"/>
    </w:pPr>
    <w:rPr>
      <w:rFonts w:asciiTheme="majorHAnsi" w:eastAsiaTheme="majorEastAsia" w:hAnsiTheme="majorHAnsi" w:cstheme="majorBidi"/>
      <w:sz w:val="24"/>
      <w:szCs w:val="24"/>
    </w:rPr>
  </w:style>
  <w:style w:type="paragraph" w:styleId="Tekstpodstawowy2">
    <w:name w:val="Body Text 2"/>
    <w:basedOn w:val="Normalny"/>
    <w:link w:val="Tekstpodstawowy2Znak"/>
    <w:rsid w:val="00A46381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46381"/>
    <w:rPr>
      <w:rFonts w:eastAsia="Times New Roman"/>
      <w:b/>
      <w:snapToGrid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2012-10-01T10:07:00Z</cp:lastPrinted>
  <dcterms:created xsi:type="dcterms:W3CDTF">2012-10-01T10:00:00Z</dcterms:created>
  <dcterms:modified xsi:type="dcterms:W3CDTF">2012-10-01T10:13:00Z</dcterms:modified>
</cp:coreProperties>
</file>